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888" w:rsidRDefault="00CD6E5D" w:rsidP="00886888">
      <w:r>
        <w:rPr>
          <w:sz w:val="32"/>
          <w:szCs w:val="32"/>
        </w:rPr>
        <w:t>Доклад об осуществлении государственного контроля (надзора), муниципального контроля за</w:t>
      </w:r>
      <w:r w:rsidRPr="00CD6E5D">
        <w:rPr>
          <w:sz w:val="32"/>
          <w:szCs w:val="32"/>
        </w:rPr>
        <w:t xml:space="preserve"> </w:t>
      </w:r>
      <w:r w:rsidR="005C540D">
        <w:rPr>
          <w:sz w:val="32"/>
          <w:szCs w:val="32"/>
        </w:rPr>
        <w:t>2016</w:t>
      </w:r>
      <w:r w:rsidR="008647F4">
        <w:rPr>
          <w:sz w:val="32"/>
          <w:szCs w:val="32"/>
        </w:rPr>
        <w:t xml:space="preserve"> </w:t>
      </w:r>
      <w:r>
        <w:rPr>
          <w:sz w:val="32"/>
          <w:szCs w:val="32"/>
        </w:rPr>
        <w:t>год</w:t>
      </w:r>
    </w:p>
    <w:p w:rsidR="00A6696F" w:rsidRPr="00755FAF" w:rsidRDefault="00A6696F"/>
    <w:p w:rsidR="00886888" w:rsidRPr="00755FAF" w:rsidRDefault="00886888"/>
    <w:p w:rsidR="00886888" w:rsidRPr="00755FAF" w:rsidRDefault="00886888"/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Состояние нормативно-правового регулирования </w:t>
      </w:r>
      <w:proofErr w:type="gramStart"/>
      <w:r w:rsidRPr="00F828AB">
        <w:rPr>
          <w:sz w:val="32"/>
          <w:szCs w:val="32"/>
        </w:rPr>
        <w:t>в</w:t>
      </w:r>
      <w:proofErr w:type="gramEnd"/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F31C3C" w:rsidRDefault="00F31C3C" w:rsidP="0083213D">
      <w:pPr>
        <w:rPr>
          <w:sz w:val="32"/>
          <w:szCs w:val="32"/>
        </w:rPr>
      </w:pPr>
    </w:p>
    <w:p w:rsidR="00FF6D92" w:rsidRPr="00FF6D92" w:rsidRDefault="00FF6D92" w:rsidP="00FF6D92">
      <w:pPr>
        <w:ind w:firstLine="708"/>
        <w:jc w:val="both"/>
        <w:rPr>
          <w:sz w:val="28"/>
          <w:szCs w:val="28"/>
        </w:rPr>
      </w:pPr>
      <w:proofErr w:type="gramStart"/>
      <w:r w:rsidRPr="00FF6D92">
        <w:rPr>
          <w:sz w:val="28"/>
          <w:szCs w:val="28"/>
        </w:rPr>
        <w:t>Муниципальный  контроль на территории Борцовского сельсовета Тогучинского района осуществляется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26.12.2008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Административными  регламентами исполнения функций по муниципальному контролю, утвержденными  постановлениями администраций Борцовского сельсовета</w:t>
      </w:r>
      <w:proofErr w:type="gramEnd"/>
      <w:r w:rsidRPr="00FF6D92">
        <w:rPr>
          <w:sz w:val="28"/>
          <w:szCs w:val="28"/>
        </w:rPr>
        <w:t xml:space="preserve"> Тогучинского  района Новосибирской области.</w:t>
      </w:r>
    </w:p>
    <w:p w:rsidR="00FF6D92" w:rsidRPr="00FF6D92" w:rsidRDefault="00FF6D92" w:rsidP="00FF6D92">
      <w:pPr>
        <w:ind w:firstLine="708"/>
        <w:jc w:val="both"/>
        <w:rPr>
          <w:color w:val="000000"/>
          <w:sz w:val="28"/>
          <w:szCs w:val="28"/>
        </w:rPr>
      </w:pPr>
      <w:r w:rsidRPr="00FF6D92">
        <w:rPr>
          <w:color w:val="000000"/>
          <w:sz w:val="28"/>
          <w:szCs w:val="28"/>
        </w:rPr>
        <w:t xml:space="preserve">Все нормативные правовые акты по осуществлению </w:t>
      </w:r>
      <w:proofErr w:type="gramStart"/>
      <w:r w:rsidRPr="00FF6D92">
        <w:rPr>
          <w:color w:val="000000"/>
          <w:sz w:val="28"/>
          <w:szCs w:val="28"/>
        </w:rPr>
        <w:t>муниципального</w:t>
      </w:r>
      <w:proofErr w:type="gramEnd"/>
      <w:r w:rsidRPr="00FF6D92">
        <w:rPr>
          <w:color w:val="000000"/>
          <w:sz w:val="28"/>
          <w:szCs w:val="28"/>
        </w:rPr>
        <w:t xml:space="preserve"> контроля на территории Борцовского сельсовета Тогучинского района Новосибирской области прошли антикоррупционную экспертизу, </w:t>
      </w:r>
      <w:proofErr w:type="spellStart"/>
      <w:r w:rsidRPr="00FF6D92">
        <w:rPr>
          <w:color w:val="000000"/>
          <w:sz w:val="28"/>
          <w:szCs w:val="28"/>
        </w:rPr>
        <w:t>коррупциогенных</w:t>
      </w:r>
      <w:proofErr w:type="spellEnd"/>
      <w:r w:rsidRPr="00FF6D92">
        <w:rPr>
          <w:color w:val="000000"/>
          <w:sz w:val="28"/>
          <w:szCs w:val="28"/>
        </w:rPr>
        <w:t xml:space="preserve"> факторов не выявлено.</w:t>
      </w:r>
    </w:p>
    <w:p w:rsidR="00FF6D92" w:rsidRPr="00FF6D92" w:rsidRDefault="00FF6D92" w:rsidP="00FF6D92">
      <w:pPr>
        <w:ind w:firstLine="708"/>
        <w:jc w:val="both"/>
        <w:rPr>
          <w:sz w:val="28"/>
          <w:szCs w:val="28"/>
        </w:rPr>
      </w:pPr>
      <w:r w:rsidRPr="00FF6D92">
        <w:rPr>
          <w:color w:val="FF0000"/>
          <w:sz w:val="28"/>
          <w:szCs w:val="28"/>
        </w:rPr>
        <w:t xml:space="preserve"> </w:t>
      </w:r>
      <w:r w:rsidRPr="00FF6D92">
        <w:rPr>
          <w:sz w:val="28"/>
          <w:szCs w:val="28"/>
        </w:rPr>
        <w:t>Административные регламенты проведения проверок при осуществлении муниципального контроля  администрации Борцовского сельсовета Тогучинского района Новосибирской области размещены на официальном сайте администрации Борцовского сельсовета Тогучинского района (</w:t>
      </w:r>
      <w:r w:rsidRPr="00FF6D92">
        <w:rPr>
          <w:sz w:val="28"/>
          <w:szCs w:val="28"/>
          <w:lang w:val="en-US"/>
        </w:rPr>
        <w:t>www</w:t>
      </w:r>
      <w:r w:rsidRPr="00FF6D92">
        <w:rPr>
          <w:sz w:val="28"/>
          <w:szCs w:val="28"/>
        </w:rPr>
        <w:t>.</w:t>
      </w:r>
      <w:r w:rsidR="005C540D" w:rsidRPr="005C540D">
        <w:t xml:space="preserve"> </w:t>
      </w:r>
      <w:r w:rsidR="005C540D" w:rsidRPr="005C540D">
        <w:rPr>
          <w:sz w:val="28"/>
          <w:szCs w:val="28"/>
        </w:rPr>
        <w:t>bor.togrn.ru</w:t>
      </w:r>
      <w:r w:rsidRPr="00FF6D92">
        <w:rPr>
          <w:sz w:val="28"/>
          <w:szCs w:val="28"/>
        </w:rPr>
        <w:t>.)</w:t>
      </w:r>
    </w:p>
    <w:p w:rsidR="00FF6D92" w:rsidRPr="00FF6D92" w:rsidRDefault="00FF6D92" w:rsidP="00FF6D92">
      <w:pPr>
        <w:jc w:val="both"/>
        <w:rPr>
          <w:sz w:val="28"/>
          <w:szCs w:val="28"/>
        </w:rPr>
      </w:pPr>
      <w:r w:rsidRPr="00FF6D92">
        <w:rPr>
          <w:sz w:val="32"/>
          <w:szCs w:val="32"/>
        </w:rPr>
        <w:t xml:space="preserve">       </w:t>
      </w:r>
      <w:proofErr w:type="gramStart"/>
      <w:r w:rsidRPr="00FF6D92">
        <w:rPr>
          <w:sz w:val="28"/>
          <w:szCs w:val="28"/>
        </w:rPr>
        <w:t xml:space="preserve">Осуществление муниципального контроля над  деятельностью юридических лиц и индивидуальных предпринимателей </w:t>
      </w:r>
      <w:r w:rsidRPr="00FF6D92">
        <w:rPr>
          <w:iCs/>
          <w:sz w:val="28"/>
          <w:szCs w:val="28"/>
        </w:rPr>
        <w:t xml:space="preserve">ведется </w:t>
      </w:r>
      <w:r w:rsidRPr="00FF6D92">
        <w:rPr>
          <w:sz w:val="28"/>
          <w:szCs w:val="28"/>
        </w:rPr>
        <w:t>в пределах компетенции должностными лицами администрации муниципального образования, уполномоченными на осуществление муниципального контроля в соответствии  с постановлением администрации муниципального образования №36 от 06.05.2013 г. «Об определении должностных лиц, уполномоченных на осуществление муниципального контроля на территории Борцовского сельсовета Тогучинского района Новосибирской области».</w:t>
      </w:r>
      <w:proofErr w:type="gramEnd"/>
    </w:p>
    <w:p w:rsidR="00E823FF" w:rsidRPr="00E823FF" w:rsidRDefault="00E823FF" w:rsidP="0083213D">
      <w:pPr>
        <w:rPr>
          <w:sz w:val="32"/>
          <w:szCs w:val="32"/>
        </w:rPr>
      </w:pPr>
    </w:p>
    <w:p w:rsidR="00F31C3C" w:rsidRPr="00755FAF" w:rsidRDefault="00F31C3C" w:rsidP="0083213D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886888" w:rsidRPr="00755FAF" w:rsidRDefault="00886888" w:rsidP="00886888">
      <w:pPr>
        <w:rPr>
          <w:sz w:val="32"/>
          <w:szCs w:val="32"/>
        </w:rPr>
      </w:pPr>
    </w:p>
    <w:p w:rsidR="00FF6D92" w:rsidRPr="00FF6D92" w:rsidRDefault="00FF6D92" w:rsidP="00FF6D92">
      <w:pPr>
        <w:ind w:firstLine="708"/>
        <w:jc w:val="both"/>
        <w:rPr>
          <w:sz w:val="28"/>
          <w:szCs w:val="28"/>
        </w:rPr>
      </w:pPr>
      <w:r w:rsidRPr="00FF6D92">
        <w:rPr>
          <w:sz w:val="28"/>
          <w:szCs w:val="28"/>
        </w:rPr>
        <w:lastRenderedPageBreak/>
        <w:t xml:space="preserve">Осуществление муниципального контроля над  деятельностью юридических лиц и индивидуальных предпринимателей </w:t>
      </w:r>
      <w:r w:rsidRPr="00FF6D92">
        <w:rPr>
          <w:iCs/>
          <w:sz w:val="28"/>
          <w:szCs w:val="28"/>
        </w:rPr>
        <w:t xml:space="preserve">ведется </w:t>
      </w:r>
      <w:r w:rsidRPr="00FF6D92">
        <w:rPr>
          <w:sz w:val="28"/>
          <w:szCs w:val="28"/>
        </w:rPr>
        <w:t>в пределах компетенции должностными лицами администрации Борцовского сельсовета Тогучинского района Новосибирской области. В</w:t>
      </w:r>
      <w:r w:rsidRPr="00FF6D92">
        <w:rPr>
          <w:rFonts w:eastAsia="Calibri"/>
          <w:sz w:val="28"/>
          <w:szCs w:val="28"/>
        </w:rPr>
        <w:t>ыполнение функций по муниципальному контролю на территории муниципальных образований входит в должностные обязанности должностного лица администрации  муниципального образования</w:t>
      </w:r>
      <w:r w:rsidRPr="00FF6D92">
        <w:rPr>
          <w:sz w:val="28"/>
          <w:szCs w:val="28"/>
        </w:rPr>
        <w:t xml:space="preserve">. </w:t>
      </w:r>
    </w:p>
    <w:p w:rsidR="00FF6D92" w:rsidRPr="00FF6D92" w:rsidRDefault="00FF6D92" w:rsidP="00FF6D9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Основной функцией является организация и осуществление на территории Борцовского сельсовета Тогучинского района Новосибирской области:</w:t>
      </w:r>
    </w:p>
    <w:p w:rsidR="00FF6D92" w:rsidRPr="00FF6D92" w:rsidRDefault="00FF6D92" w:rsidP="00FF6D92">
      <w:pPr>
        <w:jc w:val="both"/>
        <w:rPr>
          <w:sz w:val="28"/>
          <w:szCs w:val="28"/>
        </w:rPr>
      </w:pPr>
      <w:r w:rsidRPr="00FF6D92">
        <w:rPr>
          <w:sz w:val="28"/>
          <w:szCs w:val="28"/>
        </w:rPr>
        <w:t>-муниципального финансового контроля (</w:t>
      </w:r>
      <w:proofErr w:type="gramStart"/>
      <w:r w:rsidRPr="00FF6D92">
        <w:rPr>
          <w:sz w:val="28"/>
          <w:szCs w:val="28"/>
        </w:rPr>
        <w:t>контроль за</w:t>
      </w:r>
      <w:proofErr w:type="gramEnd"/>
      <w:r w:rsidRPr="00FF6D92">
        <w:rPr>
          <w:sz w:val="28"/>
          <w:szCs w:val="28"/>
        </w:rPr>
        <w:t xml:space="preserve"> исполнением муниципального бюджета);</w:t>
      </w:r>
    </w:p>
    <w:p w:rsidR="00FF6D92" w:rsidRPr="00FF6D92" w:rsidRDefault="00FF6D92" w:rsidP="00FF6D92">
      <w:pPr>
        <w:jc w:val="both"/>
        <w:rPr>
          <w:sz w:val="28"/>
          <w:szCs w:val="28"/>
        </w:rPr>
      </w:pPr>
      <w:r w:rsidRPr="00FF6D92">
        <w:rPr>
          <w:sz w:val="28"/>
          <w:szCs w:val="28"/>
        </w:rPr>
        <w:t>- муниципальный земельный контроль;</w:t>
      </w:r>
    </w:p>
    <w:p w:rsidR="00FF6D92" w:rsidRPr="00FF6D92" w:rsidRDefault="00FF6D92" w:rsidP="00FF6D92">
      <w:pPr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-  муниципального  </w:t>
      </w:r>
      <w:proofErr w:type="gramStart"/>
      <w:r w:rsidRPr="00FF6D92">
        <w:rPr>
          <w:sz w:val="28"/>
          <w:szCs w:val="28"/>
        </w:rPr>
        <w:t>контроля  за</w:t>
      </w:r>
      <w:proofErr w:type="gramEnd"/>
      <w:r w:rsidRPr="00FF6D92">
        <w:rPr>
          <w:sz w:val="28"/>
          <w:szCs w:val="28"/>
        </w:rPr>
        <w:t xml:space="preserve"> сохранностью автомобильных дорог местного значения;</w:t>
      </w:r>
    </w:p>
    <w:p w:rsidR="00FF6D92" w:rsidRPr="00FF6D92" w:rsidRDefault="00FF6D92" w:rsidP="00FF6D92">
      <w:pPr>
        <w:jc w:val="both"/>
        <w:rPr>
          <w:sz w:val="28"/>
          <w:szCs w:val="28"/>
        </w:rPr>
      </w:pPr>
      <w:r w:rsidRPr="00FF6D92">
        <w:rPr>
          <w:sz w:val="28"/>
          <w:szCs w:val="28"/>
        </w:rPr>
        <w:t>- муниципального  контроля  в области использования и охраны, особо охраняемых природных территорий местного значения;</w:t>
      </w:r>
    </w:p>
    <w:p w:rsidR="00FF6D92" w:rsidRPr="00FF6D92" w:rsidRDefault="00FF6D92" w:rsidP="00FF6D92">
      <w:pPr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- муниципальный контроль за использованием и сохранностью муниципального жилищного фонда, соответствием жилых помещений данного </w:t>
      </w:r>
      <w:proofErr w:type="gramStart"/>
      <w:r w:rsidRPr="00FF6D92">
        <w:rPr>
          <w:sz w:val="28"/>
          <w:szCs w:val="28"/>
        </w:rPr>
        <w:t>фонда</w:t>
      </w:r>
      <w:proofErr w:type="gramEnd"/>
      <w:r w:rsidRPr="00FF6D92">
        <w:rPr>
          <w:sz w:val="28"/>
          <w:szCs w:val="28"/>
        </w:rPr>
        <w:t xml:space="preserve"> установленным санитарным и техническим правилам и нормам, требованиям законодательства;</w:t>
      </w:r>
    </w:p>
    <w:p w:rsidR="00FF6D92" w:rsidRPr="00FF6D92" w:rsidRDefault="00FF6D92" w:rsidP="00FF6D92">
      <w:pPr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- муниципальный </w:t>
      </w:r>
      <w:proofErr w:type="gramStart"/>
      <w:r w:rsidRPr="00FF6D92">
        <w:rPr>
          <w:sz w:val="28"/>
          <w:szCs w:val="28"/>
        </w:rPr>
        <w:t>контроль за</w:t>
      </w:r>
      <w:proofErr w:type="gramEnd"/>
      <w:r w:rsidRPr="00FF6D92">
        <w:rPr>
          <w:sz w:val="28"/>
          <w:szCs w:val="28"/>
        </w:rPr>
        <w:t xml:space="preserve"> соблюдением законодательства в области розничной продажи алкогольной продукции;</w:t>
      </w:r>
    </w:p>
    <w:p w:rsidR="00FF6D92" w:rsidRPr="00FF6D92" w:rsidRDefault="00FF6D92" w:rsidP="00FF6D92">
      <w:pPr>
        <w:jc w:val="both"/>
        <w:rPr>
          <w:sz w:val="28"/>
          <w:szCs w:val="28"/>
        </w:rPr>
      </w:pPr>
      <w:r w:rsidRPr="00FF6D92">
        <w:rPr>
          <w:sz w:val="28"/>
          <w:szCs w:val="28"/>
        </w:rPr>
        <w:t>-  муниципальный контроль в области торговой деятельности;</w:t>
      </w:r>
    </w:p>
    <w:p w:rsidR="00FF6D92" w:rsidRPr="00FF6D92" w:rsidRDefault="00FF6D92" w:rsidP="00FF6D92">
      <w:pPr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- </w:t>
      </w:r>
      <w:proofErr w:type="gramStart"/>
      <w:r w:rsidRPr="00FF6D92">
        <w:rPr>
          <w:sz w:val="28"/>
          <w:szCs w:val="28"/>
        </w:rPr>
        <w:t>контроль за</w:t>
      </w:r>
      <w:proofErr w:type="gramEnd"/>
      <w:r w:rsidRPr="00FF6D92">
        <w:rPr>
          <w:sz w:val="28"/>
          <w:szCs w:val="28"/>
        </w:rPr>
        <w:t xml:space="preserve"> организацией и осуществлением деятельности по продаже товаров на розничных рынках;</w:t>
      </w:r>
    </w:p>
    <w:p w:rsidR="00FF6D92" w:rsidRPr="00FF6D92" w:rsidRDefault="00FF6D92" w:rsidP="00FF6D92">
      <w:pPr>
        <w:jc w:val="both"/>
        <w:rPr>
          <w:sz w:val="28"/>
          <w:szCs w:val="28"/>
        </w:rPr>
      </w:pPr>
      <w:r w:rsidRPr="00FF6D92">
        <w:rPr>
          <w:sz w:val="28"/>
          <w:szCs w:val="28"/>
        </w:rPr>
        <w:t>-  муниципальный контроль в сфере благоустройства.</w:t>
      </w:r>
    </w:p>
    <w:p w:rsidR="00FF6D92" w:rsidRPr="00FF6D92" w:rsidRDefault="00FF6D92" w:rsidP="00FF6D92">
      <w:pPr>
        <w:jc w:val="both"/>
        <w:rPr>
          <w:sz w:val="28"/>
          <w:szCs w:val="28"/>
        </w:rPr>
      </w:pPr>
    </w:p>
    <w:p w:rsidR="00FF6D92" w:rsidRPr="00FF6D92" w:rsidRDefault="00FF6D92" w:rsidP="00FF6D92">
      <w:pPr>
        <w:ind w:firstLine="708"/>
        <w:jc w:val="both"/>
        <w:rPr>
          <w:sz w:val="28"/>
          <w:szCs w:val="28"/>
          <w:lang w:eastAsia="en-US"/>
        </w:rPr>
      </w:pPr>
      <w:r w:rsidRPr="00FF6D92">
        <w:rPr>
          <w:sz w:val="28"/>
          <w:szCs w:val="28"/>
          <w:lang w:eastAsia="en-US"/>
        </w:rPr>
        <w:t>Должностные лица, уполномоченные на осуществление муниципального земельного контроля при осуществлении своих функций, взаимодействуют от имени администрации с Управлением Федеральной службы государственной регистрации, кадастра и картографии по Новосибирской области на основании соглашения между администрацией и Управлением Федеральной службы государственной регистрации, кадастра и картографии по Новосибирской области.</w:t>
      </w:r>
    </w:p>
    <w:p w:rsidR="00FF6D92" w:rsidRPr="00FF6D92" w:rsidRDefault="005C540D" w:rsidP="00FF6D92">
      <w:pPr>
        <w:spacing w:line="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2016</w:t>
      </w:r>
      <w:r w:rsidR="00FF6D92" w:rsidRPr="00FF6D92">
        <w:rPr>
          <w:sz w:val="28"/>
          <w:szCs w:val="28"/>
        </w:rPr>
        <w:t xml:space="preserve"> году  эксперты и экспертные организации к выполнению мероприятий по контролю  при проведении проверок, не привлекались.</w:t>
      </w:r>
    </w:p>
    <w:p w:rsidR="00FF6D92" w:rsidRPr="00FF6D92" w:rsidRDefault="005C540D" w:rsidP="00FF6D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контроль в 2016</w:t>
      </w:r>
      <w:r w:rsidR="00FF6D92" w:rsidRPr="00FF6D92">
        <w:rPr>
          <w:sz w:val="28"/>
          <w:szCs w:val="28"/>
        </w:rPr>
        <w:t xml:space="preserve"> году не проводился. </w:t>
      </w:r>
      <w:r w:rsidR="00FF6D92" w:rsidRPr="00FF6D92">
        <w:rPr>
          <w:sz w:val="28"/>
          <w:szCs w:val="28"/>
        </w:rPr>
        <w:br/>
        <w:t>Внеплановые проверки в отношении юридических лиц и индиви</w:t>
      </w:r>
      <w:r>
        <w:rPr>
          <w:sz w:val="28"/>
          <w:szCs w:val="28"/>
        </w:rPr>
        <w:t>дуальных предпринимателей в 2016</w:t>
      </w:r>
      <w:r w:rsidR="00FF6D92" w:rsidRPr="00FF6D92">
        <w:rPr>
          <w:sz w:val="28"/>
          <w:szCs w:val="28"/>
        </w:rPr>
        <w:t xml:space="preserve"> году не проводились.</w:t>
      </w:r>
    </w:p>
    <w:p w:rsidR="00FF6D92" w:rsidRDefault="00FF6D92" w:rsidP="00FF6D92">
      <w:pPr>
        <w:rPr>
          <w:sz w:val="32"/>
          <w:szCs w:val="32"/>
        </w:rPr>
      </w:pPr>
    </w:p>
    <w:p w:rsidR="00FF6D92" w:rsidRPr="00FF6D92" w:rsidRDefault="00FF6D92" w:rsidP="00FF6D92">
      <w:pPr>
        <w:rPr>
          <w:sz w:val="32"/>
          <w:szCs w:val="32"/>
        </w:rPr>
      </w:pPr>
    </w:p>
    <w:p w:rsidR="00001278" w:rsidRPr="00755FAF" w:rsidRDefault="00001278" w:rsidP="00886888">
      <w:pPr>
        <w:rPr>
          <w:sz w:val="32"/>
          <w:szCs w:val="32"/>
        </w:rPr>
      </w:pPr>
    </w:p>
    <w:p w:rsidR="00001278" w:rsidRPr="00755FAF" w:rsidRDefault="0000127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lastRenderedPageBreak/>
        <w:t>Раздел 3.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FF6D92" w:rsidRPr="00FF6D92" w:rsidRDefault="00FF6D92" w:rsidP="00FF6D92">
      <w:pPr>
        <w:ind w:firstLine="708"/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Финансовые средства на осуществление муниципального  </w:t>
      </w:r>
      <w:r w:rsidR="005C540D">
        <w:rPr>
          <w:sz w:val="28"/>
          <w:szCs w:val="28"/>
        </w:rPr>
        <w:t>контроля в 2016</w:t>
      </w:r>
      <w:r w:rsidRPr="00FF6D92">
        <w:rPr>
          <w:sz w:val="28"/>
          <w:szCs w:val="28"/>
        </w:rPr>
        <w:t xml:space="preserve"> году не выделялись.</w:t>
      </w:r>
    </w:p>
    <w:p w:rsidR="00FF6D92" w:rsidRPr="00FF6D92" w:rsidRDefault="00FF6D92" w:rsidP="00FF6D92">
      <w:pPr>
        <w:spacing w:line="0" w:lineRule="atLeast"/>
        <w:ind w:firstLine="708"/>
        <w:contextualSpacing/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Осуществление муниципального  контроля на территории Борцовского сельсовета Тогучинского района осуществляется специалистами администрации. Эти специалисты выполняют также и другие функциональные обязанности.           </w:t>
      </w:r>
    </w:p>
    <w:p w:rsidR="00FF6D92" w:rsidRPr="00FF6D92" w:rsidRDefault="00FF6D92" w:rsidP="00FF6D92">
      <w:pPr>
        <w:spacing w:line="0" w:lineRule="atLeast"/>
        <w:ind w:firstLine="708"/>
        <w:contextualSpacing/>
        <w:jc w:val="both"/>
        <w:rPr>
          <w:sz w:val="28"/>
          <w:szCs w:val="28"/>
        </w:rPr>
      </w:pPr>
      <w:r w:rsidRPr="00FF6D92">
        <w:rPr>
          <w:sz w:val="28"/>
          <w:szCs w:val="28"/>
        </w:rPr>
        <w:t>Штатная   численность  работников муниципального контроля: 2 человек. Штат специалистов, уполномоченных осуществлять муниципальный  контроль, укомплектован полностью, в настоящее время вакантных должностей не имеется. </w:t>
      </w:r>
    </w:p>
    <w:p w:rsidR="00FF6D92" w:rsidRPr="00FF6D92" w:rsidRDefault="00FF6D92" w:rsidP="00FF6D92">
      <w:pPr>
        <w:spacing w:line="0" w:lineRule="atLeast"/>
        <w:ind w:firstLine="708"/>
        <w:contextualSpacing/>
        <w:jc w:val="both"/>
        <w:rPr>
          <w:sz w:val="28"/>
          <w:szCs w:val="28"/>
        </w:rPr>
      </w:pPr>
      <w:r w:rsidRPr="00FF6D92">
        <w:rPr>
          <w:sz w:val="28"/>
          <w:szCs w:val="28"/>
        </w:rPr>
        <w:t>Квалификация работников, осуществляющих функции по муниципальному контролю: 1 специалист имеет среднее специальное образование, 1 – высшее. Мероприятия  по повышению  квалификации работников не проводились.</w:t>
      </w:r>
    </w:p>
    <w:p w:rsidR="00FF6D92" w:rsidRPr="00FF6D92" w:rsidRDefault="00FF6D92" w:rsidP="00FF6D92">
      <w:pPr>
        <w:ind w:firstLine="708"/>
        <w:rPr>
          <w:sz w:val="28"/>
          <w:szCs w:val="28"/>
        </w:rPr>
      </w:pPr>
      <w:r w:rsidRPr="00FF6D92">
        <w:rPr>
          <w:sz w:val="28"/>
          <w:szCs w:val="28"/>
        </w:rPr>
        <w:t xml:space="preserve"> Средняя нагрузка на каждого специалиста администраций по фактически выполненному в отчетный период объему функций по контролю составила 0,00  проведенных проверок, ввиду отсутств</w:t>
      </w:r>
      <w:r w:rsidR="001449AB">
        <w:rPr>
          <w:sz w:val="28"/>
          <w:szCs w:val="28"/>
        </w:rPr>
        <w:t xml:space="preserve">ия проверок, проведенных в 2016 </w:t>
      </w:r>
      <w:r w:rsidRPr="00FF6D92">
        <w:rPr>
          <w:sz w:val="28"/>
          <w:szCs w:val="28"/>
        </w:rPr>
        <w:t>году.</w:t>
      </w:r>
      <w:r w:rsidRPr="00FF6D92">
        <w:rPr>
          <w:sz w:val="28"/>
          <w:szCs w:val="28"/>
        </w:rPr>
        <w:br/>
        <w:t xml:space="preserve">           Эксперты и представители экспертных организаций в отчетный период к проведению мероприятий по муниципальному контролю не привлекались. </w:t>
      </w:r>
    </w:p>
    <w:p w:rsidR="00886888" w:rsidRPr="00755FAF" w:rsidRDefault="00886888" w:rsidP="00886888">
      <w:pPr>
        <w:rPr>
          <w:sz w:val="32"/>
          <w:szCs w:val="32"/>
        </w:rPr>
      </w:pPr>
    </w:p>
    <w:p w:rsidR="00001278" w:rsidRPr="00755FAF" w:rsidRDefault="00001278" w:rsidP="00886888">
      <w:pPr>
        <w:rPr>
          <w:sz w:val="32"/>
          <w:szCs w:val="32"/>
        </w:rPr>
      </w:pP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886888" w:rsidRPr="00755FAF" w:rsidRDefault="00886888" w:rsidP="00886888">
      <w:pPr>
        <w:rPr>
          <w:sz w:val="32"/>
          <w:szCs w:val="32"/>
        </w:rPr>
      </w:pPr>
    </w:p>
    <w:p w:rsidR="00FF6D92" w:rsidRPr="00FF6D92" w:rsidRDefault="001449AB" w:rsidP="00FF6D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2016</w:t>
      </w:r>
      <w:r w:rsidR="00FF6D92" w:rsidRPr="00FF6D92">
        <w:rPr>
          <w:sz w:val="28"/>
          <w:szCs w:val="28"/>
        </w:rPr>
        <w:t xml:space="preserve"> год не было запланировано  не одной проверки.</w:t>
      </w:r>
    </w:p>
    <w:p w:rsidR="00FF6D92" w:rsidRPr="00FF6D92" w:rsidRDefault="00FF6D92" w:rsidP="00FF6D92">
      <w:pPr>
        <w:ind w:firstLine="708"/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Эксперты и представители экспертных организаций в отчетный период к проведению мероприятий по муниципальному контролю не привлекались, поэтому сведений о результатах их работы нет. 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 w:rsidRPr="00FF6D92">
        <w:rPr>
          <w:sz w:val="28"/>
          <w:szCs w:val="28"/>
        </w:rPr>
        <w:tab/>
      </w:r>
      <w:proofErr w:type="gramStart"/>
      <w:r w:rsidRPr="00FF6D92">
        <w:rPr>
          <w:sz w:val="28"/>
          <w:szCs w:val="28"/>
        </w:rPr>
        <w:t xml:space="preserve">В  отчетном периоде случаев  причинения юридическими лицами и индивидуальными предпринимателями, в отношении которых осуществляются контрольно-надзорные мероприятия,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 случаев возникновения чрезвычайных ситуаций природного и техногенного характера, не было выявлено.  </w:t>
      </w:r>
      <w:proofErr w:type="gramEnd"/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5.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886888" w:rsidRDefault="00886888" w:rsidP="00886888">
      <w:pPr>
        <w:rPr>
          <w:sz w:val="32"/>
          <w:szCs w:val="32"/>
        </w:rPr>
      </w:pPr>
    </w:p>
    <w:p w:rsidR="00FF6D92" w:rsidRPr="00FF6D92" w:rsidRDefault="00FF6D92" w:rsidP="00FF6D92">
      <w:pPr>
        <w:spacing w:line="0" w:lineRule="atLeast"/>
        <w:contextualSpacing/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     Органами местного самоуправления  не принимались меры реагирования в отношении юридических лиц и индивидуальных предпринимателей, в виду отсутствия  выявленных нарушений;</w:t>
      </w:r>
    </w:p>
    <w:p w:rsidR="00FF6D92" w:rsidRPr="00FF6D92" w:rsidRDefault="00FF6D92" w:rsidP="00FF6D92">
      <w:pPr>
        <w:spacing w:line="0" w:lineRule="atLeast"/>
        <w:contextualSpacing/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     Масштабы методической работы с юридическими лицами и индивидуальными предпринимателями, в отношении которых проводятся проверки, направленной на предотвращение нарушений с их стороны, проводятся специалистами администрации в соответствии  с административными регламентами осуществления муниципального контроля в соответствующих сферах деятельности, утвержденными постановлениями исполнительного органа. </w:t>
      </w:r>
    </w:p>
    <w:p w:rsidR="00FF6D92" w:rsidRPr="00FF6D92" w:rsidRDefault="00FF6D92" w:rsidP="00FF6D92">
      <w:pPr>
        <w:spacing w:line="0" w:lineRule="atLeast"/>
        <w:contextualSpacing/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     </w:t>
      </w:r>
      <w:proofErr w:type="gramStart"/>
      <w:r w:rsidRPr="00FF6D92">
        <w:rPr>
          <w:sz w:val="28"/>
          <w:szCs w:val="28"/>
        </w:rPr>
        <w:t>Оспаривание в суде юридическими лицами и индивидуальными предпринимателями оснований и результатов проведения в отношении их мероприятий по контролю (количество удовлетворенных судом исков, типовые основания для удовлетворения обращений истцов, меры реагирования, принятые в отношении должностных лиц органами  местного самоуправления проводится в соответствии с Федеральным законом от 26.12.2008 № 294-ФЗ "О защите прав юридических лиц и индивидуальных предпринимателей при осуществлении государственного и муниципального</w:t>
      </w:r>
      <w:proofErr w:type="gramEnd"/>
      <w:r w:rsidRPr="00FF6D92">
        <w:rPr>
          <w:sz w:val="28"/>
          <w:szCs w:val="28"/>
        </w:rPr>
        <w:t xml:space="preserve"> контроля»: оспаривания  в суде юридическими лицами и индивидуальными предпринимателями оснований и результатов проведения в отношении них мероприятий по контролю, не было.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Анализ и оценка эффективности </w:t>
      </w:r>
      <w:proofErr w:type="gramStart"/>
      <w:r w:rsidRPr="00F828AB">
        <w:rPr>
          <w:sz w:val="32"/>
          <w:szCs w:val="32"/>
        </w:rPr>
        <w:t>государственного</w:t>
      </w:r>
      <w:proofErr w:type="gramEnd"/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FF6D92" w:rsidRPr="00FF6D92" w:rsidRDefault="00FF6D92" w:rsidP="00FF6D92">
      <w:pPr>
        <w:jc w:val="both"/>
        <w:rPr>
          <w:sz w:val="28"/>
          <w:szCs w:val="28"/>
        </w:rPr>
      </w:pPr>
      <w:r w:rsidRPr="00FF6D92">
        <w:rPr>
          <w:sz w:val="28"/>
          <w:szCs w:val="28"/>
        </w:rPr>
        <w:t>Показателями эффективности муниципального контроля являются: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выполнение плана проведения проверок -0 %</w:t>
      </w:r>
      <w:proofErr w:type="gramStart"/>
      <w:r w:rsidRPr="00FF6D92">
        <w:rPr>
          <w:sz w:val="28"/>
          <w:szCs w:val="28"/>
        </w:rPr>
        <w:t xml:space="preserve"> ;</w:t>
      </w:r>
      <w:proofErr w:type="gramEnd"/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доля заявлений органов муниципального контроля, направленных в органы прокуратуры о согласовании проведения внеплановых выездных проверок, в согласовании которых было отказано – 0%;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доля проверок, результаты которых признаны недействительными- 0%;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доля проверок, проведенных органами муниципального контроля с нарушениями требований законодательства Российской Федерации о порядке их проведения, по </w:t>
      </w:r>
      <w:proofErr w:type="gramStart"/>
      <w:r w:rsidRPr="00FF6D92">
        <w:rPr>
          <w:sz w:val="28"/>
          <w:szCs w:val="28"/>
        </w:rPr>
        <w:t>результатам</w:t>
      </w:r>
      <w:proofErr w:type="gramEnd"/>
      <w:r w:rsidRPr="00FF6D92">
        <w:rPr>
          <w:sz w:val="28"/>
          <w:szCs w:val="28"/>
        </w:rPr>
        <w:t xml:space="preserve"> выявления которых к должностным лицам органов муниципального контроля, осуществившим такие проверки, применены меры дисциплинарного, административного наказания – 0%;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доля юридических лиц, индивидуальных предпринимателей, в </w:t>
      </w:r>
      <w:r w:rsidRPr="00FF6D92">
        <w:rPr>
          <w:sz w:val="28"/>
          <w:szCs w:val="28"/>
        </w:rPr>
        <w:lastRenderedPageBreak/>
        <w:t xml:space="preserve">отношении которых органами муниципального контроля были проведены проверки – 0% 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среднее количество проверок, проведенных в отношении одного юридического лица, индивидуального предпринимателя - 0 ед.;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доля проведенных внеплановых проверок - 0%;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доля правонарушений, выявленных по итогам проведения внеплановых проверок -0%;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FF6D92">
        <w:rPr>
          <w:sz w:val="28"/>
          <w:szCs w:val="28"/>
        </w:rPr>
        <w:t>доля внеплановых проверок, проведенных по фактам нарушений, с которыми связано возникновение угрозы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угрозы чрезвычайных ситуаций природного и техногенного характера, с целью предотвращения угрозы причинения такого вреда -0%;</w:t>
      </w:r>
      <w:proofErr w:type="gramEnd"/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FF6D92">
        <w:rPr>
          <w:sz w:val="28"/>
          <w:szCs w:val="28"/>
        </w:rPr>
        <w:t>доля внеплановых проверок, проведенных по фактам нарушений обязательных требований, с которыми связано причинение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возникновение чрезвычайных ситуаций природного и техногенного характера, с целью прекращения дальнейшего причинения вреда и ликвидации последствий таких нарушений</w:t>
      </w:r>
      <w:proofErr w:type="gramEnd"/>
      <w:r w:rsidRPr="00FF6D92">
        <w:rPr>
          <w:sz w:val="28"/>
          <w:szCs w:val="28"/>
        </w:rPr>
        <w:t>- 0%;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доля проверок, по итогам которых выявлены правонарушения – 0%;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доля проверок, по итогам которых по результатам выявленных правонарушений были возбуждены дела об административных правонарушениях – 0%;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доля проверок, по итогам которых по фактам выявленных нарушений наложены административные наказания -0%;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FF6D92">
        <w:rPr>
          <w:sz w:val="28"/>
          <w:szCs w:val="28"/>
        </w:rPr>
        <w:t>доля юридических лиц, индивидуальных предпринимателей, в деятельности которых выявлены нарушения обязательных требований, представляющие непосредственную угрозу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угрозу чрезвычайных ситуаций природного и техногенного характера -0%;</w:t>
      </w:r>
      <w:proofErr w:type="gramEnd"/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FF6D92">
        <w:rPr>
          <w:sz w:val="28"/>
          <w:szCs w:val="28"/>
        </w:rPr>
        <w:t xml:space="preserve">доля юридических лиц, индивидуальных предпринимателей, в деятельности которых выявлены нарушения обязательных требований, явившиеся причиной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возникновения чрезвычайных ситуаций природного и техногенного </w:t>
      </w:r>
      <w:r w:rsidRPr="00FF6D92">
        <w:rPr>
          <w:sz w:val="28"/>
          <w:szCs w:val="28"/>
        </w:rPr>
        <w:lastRenderedPageBreak/>
        <w:t>характера -0%;</w:t>
      </w:r>
      <w:proofErr w:type="gramEnd"/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количество случаев причинения юридическими лицами, индивидуальными предпринимателями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чрезвычайных ситуаций природного и техногенного характера -0 ед.;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доля выявленных при проведении проверок правонарушений, связанных с неисполнением предписаний -0%;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886888" w:rsidRPr="00E475FE" w:rsidRDefault="00886888" w:rsidP="00886888">
      <w:pPr>
        <w:rPr>
          <w:sz w:val="32"/>
          <w:szCs w:val="32"/>
        </w:rPr>
      </w:pPr>
    </w:p>
    <w:p w:rsidR="00FF6D92" w:rsidRPr="00FF6D92" w:rsidRDefault="001449AB" w:rsidP="00FF6D92">
      <w:pPr>
        <w:shd w:val="clear" w:color="auto" w:fill="FFFFFF"/>
        <w:ind w:left="28" w:right="45" w:firstLine="720"/>
        <w:jc w:val="both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>В 2016</w:t>
      </w:r>
      <w:r w:rsidR="00FF6D92" w:rsidRPr="00FF6D92">
        <w:rPr>
          <w:color w:val="000000"/>
          <w:spacing w:val="-7"/>
          <w:sz w:val="28"/>
          <w:szCs w:val="28"/>
        </w:rPr>
        <w:t xml:space="preserve"> году </w:t>
      </w:r>
      <w:r w:rsidR="00FF6D92" w:rsidRPr="00FF6D92">
        <w:rPr>
          <w:sz w:val="28"/>
          <w:szCs w:val="28"/>
        </w:rPr>
        <w:t>заявлений и жалоб о нарушении прав и законных интересов юридических лиц и индивидуальных предпринимателей от субъектов предпринимательства не поступало.</w:t>
      </w:r>
    </w:p>
    <w:p w:rsidR="00FF6D92" w:rsidRPr="00FF6D92" w:rsidRDefault="00FF6D92" w:rsidP="00FF6D92">
      <w:pPr>
        <w:shd w:val="clear" w:color="auto" w:fill="FFFFFF"/>
        <w:ind w:left="28" w:right="45" w:firstLine="720"/>
        <w:jc w:val="both"/>
        <w:rPr>
          <w:sz w:val="28"/>
          <w:szCs w:val="28"/>
        </w:rPr>
      </w:pPr>
      <w:r w:rsidRPr="00FF6D92">
        <w:rPr>
          <w:color w:val="000000"/>
          <w:spacing w:val="-7"/>
          <w:sz w:val="28"/>
          <w:szCs w:val="28"/>
        </w:rPr>
        <w:t>Предложения:</w:t>
      </w:r>
    </w:p>
    <w:p w:rsidR="00FF6D92" w:rsidRPr="00FF6D92" w:rsidRDefault="00FF6D92" w:rsidP="00FF6D92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contextualSpacing/>
        <w:jc w:val="both"/>
        <w:rPr>
          <w:color w:val="030000"/>
        </w:rPr>
      </w:pPr>
      <w:r w:rsidRPr="00FF6D92">
        <w:rPr>
          <w:color w:val="030000"/>
          <w:sz w:val="28"/>
          <w:szCs w:val="28"/>
        </w:rPr>
        <w:t>организовывать проведение обучающих семинаров для специалистов, осуществляющих муниципальный контроль, для правильного применения на практике положений действующего федерального законодательства в области проведения муниципального земельного контроля</w:t>
      </w:r>
      <w:r w:rsidRPr="00FF6D92">
        <w:rPr>
          <w:color w:val="030000"/>
        </w:rPr>
        <w:t>;</w:t>
      </w:r>
    </w:p>
    <w:p w:rsidR="00FF6D92" w:rsidRPr="00FF6D92" w:rsidRDefault="00FF6D92" w:rsidP="00FF6D92">
      <w:pPr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- </w:t>
      </w:r>
      <w:r w:rsidRPr="00FF6D92">
        <w:rPr>
          <w:color w:val="030000"/>
          <w:sz w:val="28"/>
          <w:szCs w:val="28"/>
        </w:rPr>
        <w:t xml:space="preserve">организовывать проведение </w:t>
      </w:r>
      <w:r w:rsidRPr="00FF6D92">
        <w:rPr>
          <w:sz w:val="28"/>
          <w:szCs w:val="28"/>
        </w:rPr>
        <w:t>профилактической работы с населением по предотвращению нарушений законодательства путем привлечения средств массовой информации к освещению актуальных вопросов муниципального контроля, разъяснения положений законодательства.</w:t>
      </w:r>
    </w:p>
    <w:p w:rsidR="00404177" w:rsidRPr="00E475FE" w:rsidRDefault="00404177" w:rsidP="00886888">
      <w:pPr>
        <w:rPr>
          <w:sz w:val="32"/>
          <w:szCs w:val="32"/>
        </w:rPr>
      </w:pPr>
    </w:p>
    <w:p w:rsidR="00404177" w:rsidRPr="00E475FE" w:rsidRDefault="00404177" w:rsidP="00886888">
      <w:pPr>
        <w:rPr>
          <w:sz w:val="32"/>
          <w:szCs w:val="32"/>
        </w:rPr>
      </w:pPr>
    </w:p>
    <w:p w:rsidR="00886888" w:rsidRDefault="00CB4609" w:rsidP="00886888">
      <w:pPr>
        <w:rPr>
          <w:sz w:val="32"/>
          <w:szCs w:val="32"/>
        </w:rPr>
      </w:pPr>
      <w:r>
        <w:rPr>
          <w:sz w:val="32"/>
          <w:szCs w:val="32"/>
        </w:rPr>
        <w:t>Глава Борцовского сельсовета</w:t>
      </w:r>
      <w:bookmarkStart w:id="0" w:name="_GoBack"/>
      <w:bookmarkEnd w:id="0"/>
    </w:p>
    <w:p w:rsidR="00CB4609" w:rsidRDefault="00CB4609" w:rsidP="00886888">
      <w:pPr>
        <w:rPr>
          <w:sz w:val="32"/>
          <w:szCs w:val="32"/>
        </w:rPr>
      </w:pPr>
      <w:r>
        <w:rPr>
          <w:sz w:val="32"/>
          <w:szCs w:val="32"/>
        </w:rPr>
        <w:t xml:space="preserve">Тогучинского района </w:t>
      </w:r>
    </w:p>
    <w:p w:rsidR="00CB4609" w:rsidRPr="00CB4609" w:rsidRDefault="00CB4609" w:rsidP="00886888">
      <w:pPr>
        <w:rPr>
          <w:sz w:val="32"/>
          <w:szCs w:val="32"/>
        </w:rPr>
      </w:pPr>
      <w:r>
        <w:rPr>
          <w:sz w:val="32"/>
          <w:szCs w:val="32"/>
        </w:rPr>
        <w:t>Новосибирской области                                                          В.Д. Дорн</w:t>
      </w:r>
    </w:p>
    <w:p w:rsidR="00404177" w:rsidRPr="00CB4609" w:rsidRDefault="00404177" w:rsidP="00886888">
      <w:pPr>
        <w:rPr>
          <w:sz w:val="32"/>
          <w:szCs w:val="32"/>
        </w:rPr>
      </w:pPr>
    </w:p>
    <w:p w:rsidR="00404177" w:rsidRPr="00CB4609" w:rsidRDefault="00404177" w:rsidP="00886888">
      <w:pPr>
        <w:rPr>
          <w:sz w:val="32"/>
          <w:szCs w:val="32"/>
        </w:rPr>
      </w:pPr>
    </w:p>
    <w:p w:rsidR="00404177" w:rsidRPr="00CB4609" w:rsidRDefault="00404177" w:rsidP="00886888">
      <w:pPr>
        <w:rPr>
          <w:sz w:val="32"/>
          <w:szCs w:val="32"/>
        </w:rPr>
      </w:pPr>
    </w:p>
    <w:sectPr w:rsidR="00404177" w:rsidRPr="00CB4609" w:rsidSect="00886888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4F6" w:rsidRDefault="005424F6" w:rsidP="00404177">
      <w:r>
        <w:separator/>
      </w:r>
    </w:p>
  </w:endnote>
  <w:endnote w:type="continuationSeparator" w:id="0">
    <w:p w:rsidR="005424F6" w:rsidRDefault="005424F6" w:rsidP="0040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177" w:rsidRDefault="000D219E">
    <w:pPr>
      <w:pStyle w:val="a5"/>
      <w:jc w:val="center"/>
    </w:pPr>
    <w:r>
      <w:fldChar w:fldCharType="begin"/>
    </w:r>
    <w:r w:rsidR="00404177">
      <w:instrText xml:space="preserve"> PAGE   \* MERGEFORMAT </w:instrText>
    </w:r>
    <w:r>
      <w:fldChar w:fldCharType="separate"/>
    </w:r>
    <w:r w:rsidR="00CB4609">
      <w:rPr>
        <w:noProof/>
      </w:rPr>
      <w:t>6</w:t>
    </w:r>
    <w:r>
      <w:fldChar w:fldCharType="end"/>
    </w:r>
  </w:p>
  <w:p w:rsidR="00404177" w:rsidRDefault="0040417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4F6" w:rsidRDefault="005424F6" w:rsidP="00404177">
      <w:r>
        <w:separator/>
      </w:r>
    </w:p>
  </w:footnote>
  <w:footnote w:type="continuationSeparator" w:id="0">
    <w:p w:rsidR="005424F6" w:rsidRDefault="005424F6" w:rsidP="00404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177" w:rsidRPr="00404177" w:rsidRDefault="00404177" w:rsidP="0040417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3300C"/>
    <w:multiLevelType w:val="hybridMultilevel"/>
    <w:tmpl w:val="D9B6A4B4"/>
    <w:lvl w:ilvl="0" w:tplc="178EEACC">
      <w:start w:val="3"/>
      <w:numFmt w:val="bullet"/>
      <w:lvlText w:val="-"/>
      <w:lvlJc w:val="left"/>
      <w:pPr>
        <w:ind w:left="1440" w:hanging="360"/>
      </w:pPr>
      <w:rPr>
        <w:rFonts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888"/>
    <w:rsid w:val="00001278"/>
    <w:rsid w:val="00010F2E"/>
    <w:rsid w:val="000D219E"/>
    <w:rsid w:val="001449AB"/>
    <w:rsid w:val="00297926"/>
    <w:rsid w:val="00404177"/>
    <w:rsid w:val="0042029C"/>
    <w:rsid w:val="005424F6"/>
    <w:rsid w:val="005542D8"/>
    <w:rsid w:val="00555F8A"/>
    <w:rsid w:val="005A1F26"/>
    <w:rsid w:val="005B5D4B"/>
    <w:rsid w:val="005C540D"/>
    <w:rsid w:val="006A7500"/>
    <w:rsid w:val="006D2E23"/>
    <w:rsid w:val="00755FAF"/>
    <w:rsid w:val="0083213D"/>
    <w:rsid w:val="00843529"/>
    <w:rsid w:val="008647F4"/>
    <w:rsid w:val="00886888"/>
    <w:rsid w:val="008E7D6B"/>
    <w:rsid w:val="00A05DC4"/>
    <w:rsid w:val="00A6696F"/>
    <w:rsid w:val="00AC72EE"/>
    <w:rsid w:val="00B628C6"/>
    <w:rsid w:val="00CB0835"/>
    <w:rsid w:val="00CB4609"/>
    <w:rsid w:val="00CD6E5D"/>
    <w:rsid w:val="00DA0BF9"/>
    <w:rsid w:val="00DD671F"/>
    <w:rsid w:val="00E475FE"/>
    <w:rsid w:val="00E823FF"/>
    <w:rsid w:val="00F31C3C"/>
    <w:rsid w:val="00FE4CAC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1857</Words>
  <Characters>10590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2017-01-24T05:01:00Z</dcterms:created>
  <dcterms:modified xsi:type="dcterms:W3CDTF">2017-01-26T04:20:00Z</dcterms:modified>
</cp:coreProperties>
</file>